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26F830B4" w:rsidR="0086196D" w:rsidRPr="00C721CA" w:rsidRDefault="0043293F" w:rsidP="0044100D">
            <w:pPr>
              <w:pStyle w:val="Title"/>
              <w:rPr>
                <w:sz w:val="28"/>
                <w:szCs w:val="28"/>
              </w:rPr>
            </w:pPr>
            <w:r w:rsidRPr="00C721CA">
              <w:rPr>
                <w:sz w:val="28"/>
                <w:szCs w:val="28"/>
              </w:rPr>
              <w:t>10.</w:t>
            </w:r>
            <w:r w:rsidR="00120E04">
              <w:rPr>
                <w:sz w:val="28"/>
                <w:szCs w:val="28"/>
              </w:rPr>
              <w:t>11</w:t>
            </w:r>
            <w:r w:rsidR="008F3AD0" w:rsidRPr="00C721CA">
              <w:rPr>
                <w:sz w:val="28"/>
                <w:szCs w:val="28"/>
              </w:rPr>
              <w:t>.</w:t>
            </w:r>
            <w:r w:rsidR="005A43D2" w:rsidRPr="00C721CA">
              <w:rPr>
                <w:sz w:val="28"/>
                <w:szCs w:val="28"/>
              </w:rPr>
              <w:t>24</w:t>
            </w:r>
            <w:r w:rsidR="00D25DDF" w:rsidRPr="00C721CA">
              <w:rPr>
                <w:sz w:val="28"/>
                <w:szCs w:val="28"/>
              </w:rPr>
              <w:t xml:space="preserve"> </w:t>
            </w:r>
            <w:r w:rsidR="006533C2" w:rsidRPr="00C721CA">
              <w:rPr>
                <w:sz w:val="28"/>
                <w:szCs w:val="28"/>
              </w:rPr>
              <w:t>WY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493E9A" w:rsidRPr="00C721CA">
              <w:rPr>
                <w:sz w:val="28"/>
                <w:szCs w:val="28"/>
              </w:rPr>
              <w:t>Agenda</w:t>
            </w:r>
          </w:p>
        </w:tc>
      </w:tr>
    </w:tbl>
    <w:p w14:paraId="312C5AD9" w14:textId="234132FB" w:rsidR="0086196D" w:rsidRPr="000F5102" w:rsidRDefault="00AF10EF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Board Chair Tracy Obert called meeting to order at 8:32am with Quorum </w:t>
      </w:r>
    </w:p>
    <w:p w14:paraId="4DC6271F" w14:textId="5470B2A1" w:rsidR="00AF10EF" w:rsidRPr="00AF10EF" w:rsidRDefault="001373FE" w:rsidP="00AF10EF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Attendance:</w:t>
      </w:r>
      <w:r w:rsidR="00AF10EF">
        <w:rPr>
          <w:sz w:val="18"/>
          <w:szCs w:val="18"/>
        </w:rPr>
        <w:t xml:space="preserve"> Bobbie Nielsen, Tracy Obert, Wanda Koffler, Karla McClaren, Dawn Dillinger, Paul </w:t>
      </w:r>
      <w:r w:rsidR="00AF10EF" w:rsidRPr="00AF10EF">
        <w:rPr>
          <w:sz w:val="18"/>
          <w:szCs w:val="18"/>
        </w:rPr>
        <w:t>Wright, Tara Trenholm, Anika Kelley, Kristy Oster, Micki Jaramillo, Hope White</w:t>
      </w:r>
      <w:r w:rsidR="00AF10EF">
        <w:rPr>
          <w:sz w:val="18"/>
          <w:szCs w:val="18"/>
        </w:rPr>
        <w:t>, Julie Eberbach</w:t>
      </w:r>
    </w:p>
    <w:p w14:paraId="75A8DAE3" w14:textId="13537074" w:rsidR="00AF10EF" w:rsidRDefault="00AF10EF" w:rsidP="00AF10EF">
      <w:pPr>
        <w:pStyle w:val="BodyText"/>
        <w:rPr>
          <w:sz w:val="18"/>
          <w:szCs w:val="18"/>
        </w:rPr>
      </w:pPr>
      <w:r w:rsidRPr="00AF10EF">
        <w:rPr>
          <w:sz w:val="18"/>
          <w:szCs w:val="18"/>
        </w:rPr>
        <w:t>Not in Attendance</w:t>
      </w:r>
      <w:r>
        <w:rPr>
          <w:sz w:val="18"/>
          <w:szCs w:val="18"/>
        </w:rPr>
        <w:t>: Shari West, Morgane Dussault</w:t>
      </w:r>
    </w:p>
    <w:p w14:paraId="46894E26" w14:textId="3559E04E" w:rsidR="00AF10EF" w:rsidRPr="00AF10EF" w:rsidRDefault="00AF10EF" w:rsidP="00AF10EF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Guest: Sharon McDonald- NAEH, Brian DeT</w:t>
      </w:r>
      <w:r w:rsidR="003133AA">
        <w:rPr>
          <w:sz w:val="18"/>
          <w:szCs w:val="18"/>
        </w:rPr>
        <w:t>a</w:t>
      </w:r>
      <w:r>
        <w:rPr>
          <w:sz w:val="18"/>
          <w:szCs w:val="18"/>
        </w:rPr>
        <w:t>venier- WY State Office- DFS</w:t>
      </w:r>
    </w:p>
    <w:p w14:paraId="2F00CFC7" w14:textId="18DB757E" w:rsidR="005C7DC9" w:rsidRPr="000F5102" w:rsidRDefault="00D77F98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Approval of Minute</w:t>
      </w:r>
      <w:r w:rsidR="005B7811" w:rsidRPr="000F5102">
        <w:rPr>
          <w:sz w:val="18"/>
          <w:szCs w:val="18"/>
        </w:rPr>
        <w:t>s 10.04.24</w:t>
      </w:r>
      <w:r w:rsidR="00AF10EF">
        <w:rPr>
          <w:sz w:val="18"/>
          <w:szCs w:val="18"/>
        </w:rPr>
        <w:t xml:space="preserve">, Nika motioned to approve, Tara </w:t>
      </w:r>
      <w:r w:rsidR="00952025">
        <w:rPr>
          <w:sz w:val="18"/>
          <w:szCs w:val="18"/>
        </w:rPr>
        <w:t>seconded</w:t>
      </w:r>
      <w:r w:rsidR="00AF10EF">
        <w:rPr>
          <w:sz w:val="18"/>
          <w:szCs w:val="18"/>
        </w:rPr>
        <w:t xml:space="preserve"> motion, no discussion, motioned passed, minutes approved. </w:t>
      </w:r>
    </w:p>
    <w:p w14:paraId="14E8E97F" w14:textId="748F3769" w:rsidR="005A43D2" w:rsidRPr="000F5102" w:rsidRDefault="000F6F83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Ne</w:t>
      </w:r>
      <w:r w:rsidR="003C6C51" w:rsidRPr="000F5102">
        <w:rPr>
          <w:sz w:val="18"/>
          <w:szCs w:val="18"/>
        </w:rPr>
        <w:t>w 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>New Business:</w:t>
      </w:r>
    </w:p>
    <w:p w14:paraId="1D05BC5A" w14:textId="1E90131D" w:rsidR="00CD7770" w:rsidRDefault="00E26D04" w:rsidP="00CD7770">
      <w:pPr>
        <w:pStyle w:val="BodyText"/>
        <w:rPr>
          <w:b/>
          <w:bCs/>
          <w:i/>
          <w:iCs/>
          <w:sz w:val="18"/>
          <w:szCs w:val="18"/>
          <w:u w:val="single"/>
        </w:rPr>
      </w:pPr>
      <w:r w:rsidRPr="0028320A">
        <w:rPr>
          <w:b/>
          <w:bCs/>
          <w:sz w:val="18"/>
          <w:szCs w:val="18"/>
        </w:rPr>
        <w:t xml:space="preserve">* </w:t>
      </w:r>
      <w:r>
        <w:rPr>
          <w:b/>
          <w:bCs/>
          <w:sz w:val="18"/>
          <w:szCs w:val="18"/>
        </w:rPr>
        <w:t>Guest Speaker-</w:t>
      </w:r>
      <w:r w:rsidRPr="0028320A">
        <w:rPr>
          <w:b/>
          <w:bCs/>
          <w:sz w:val="18"/>
          <w:szCs w:val="18"/>
        </w:rPr>
        <w:t>Sharon McDonald PHA Youth Vouchers</w:t>
      </w:r>
      <w:r w:rsidR="00952025">
        <w:rPr>
          <w:b/>
          <w:bCs/>
          <w:sz w:val="18"/>
          <w:szCs w:val="18"/>
        </w:rPr>
        <w:t xml:space="preserve"> </w:t>
      </w:r>
      <w:r w:rsidR="003133AA">
        <w:rPr>
          <w:b/>
          <w:bCs/>
          <w:sz w:val="18"/>
          <w:szCs w:val="18"/>
        </w:rPr>
        <w:t>–</w:t>
      </w:r>
      <w:r w:rsidR="00952025">
        <w:rPr>
          <w:b/>
          <w:bCs/>
          <w:sz w:val="18"/>
          <w:szCs w:val="18"/>
        </w:rPr>
        <w:t xml:space="preserve"> </w:t>
      </w:r>
      <w:r w:rsidR="003133AA">
        <w:rPr>
          <w:sz w:val="18"/>
          <w:szCs w:val="18"/>
        </w:rPr>
        <w:t>interested in an FYI- to help at risk and homeless youth, a partnership between PHA and Child Welfare Agency is needed. Partnered with HUD and HHS- mentioned National Youth in Transition data shows by age 19 1/3 of Wyoming Youth have experience an episode of homelessness, Wyoming is not taking advantage of the FYI vouchers possibly 50 vouchers per PHA – eligible Youth are at risk of homelessness, aging out of foster care, and homeless youth after exiting foster care-discussed more details of advocacy as the W</w:t>
      </w:r>
      <w:r w:rsidR="00CD7770">
        <w:rPr>
          <w:sz w:val="18"/>
          <w:szCs w:val="18"/>
        </w:rPr>
        <w:t>Y</w:t>
      </w:r>
      <w:r w:rsidR="003133AA">
        <w:rPr>
          <w:sz w:val="18"/>
          <w:szCs w:val="18"/>
        </w:rPr>
        <w:t xml:space="preserve"> CoC does not </w:t>
      </w:r>
      <w:r w:rsidR="00CD7770">
        <w:rPr>
          <w:sz w:val="18"/>
          <w:szCs w:val="18"/>
        </w:rPr>
        <w:t>apply</w:t>
      </w:r>
      <w:r w:rsidR="003133AA">
        <w:rPr>
          <w:sz w:val="18"/>
          <w:szCs w:val="18"/>
        </w:rPr>
        <w:t xml:space="preserve"> for these vouchers- </w:t>
      </w:r>
      <w:r w:rsidR="00CD7770">
        <w:rPr>
          <w:sz w:val="18"/>
          <w:szCs w:val="18"/>
        </w:rPr>
        <w:t>however encouragement and education Statewide is needed to bring this opportunity to Wyoming Youth- it will require continued services for the youth and independent living coordinators continued support- this is a Marketing, Development, and Partnership Stage- mentioned Regional area South Dakota, Wyoming etc- to collaborate how this program could partner with exi</w:t>
      </w:r>
      <w:r w:rsidR="00CF53F6">
        <w:rPr>
          <w:sz w:val="18"/>
          <w:szCs w:val="18"/>
        </w:rPr>
        <w:t>s</w:t>
      </w:r>
      <w:r w:rsidR="00CD7770">
        <w:rPr>
          <w:sz w:val="18"/>
          <w:szCs w:val="18"/>
        </w:rPr>
        <w:t xml:space="preserve">ting services such as TANIF, POWER, Medicare- this is an ongoing conversation. </w:t>
      </w:r>
      <w:r w:rsidR="0069428E">
        <w:rPr>
          <w:sz w:val="18"/>
          <w:szCs w:val="18"/>
        </w:rPr>
        <w:t xml:space="preserve">HUD has a template- </w:t>
      </w:r>
      <w:r w:rsidR="007233E4" w:rsidRPr="007233E4">
        <w:rPr>
          <w:b/>
          <w:bCs/>
          <w:i/>
          <w:iCs/>
          <w:sz w:val="18"/>
          <w:szCs w:val="18"/>
          <w:u w:val="single"/>
        </w:rPr>
        <w:t>*</w:t>
      </w:r>
      <w:r w:rsidR="0069428E" w:rsidRPr="007233E4">
        <w:rPr>
          <w:b/>
          <w:bCs/>
          <w:i/>
          <w:iCs/>
          <w:sz w:val="18"/>
          <w:szCs w:val="18"/>
          <w:u w:val="single"/>
        </w:rPr>
        <w:t xml:space="preserve">insert link </w:t>
      </w:r>
    </w:p>
    <w:p w14:paraId="487A6119" w14:textId="7649213A" w:rsidR="007233E4" w:rsidRDefault="007233E4" w:rsidP="00CD7770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Hope </w:t>
      </w:r>
      <w:r w:rsidR="00270156">
        <w:rPr>
          <w:sz w:val="18"/>
          <w:szCs w:val="18"/>
        </w:rPr>
        <w:t>White,</w:t>
      </w:r>
      <w:r>
        <w:rPr>
          <w:sz w:val="18"/>
          <w:szCs w:val="18"/>
        </w:rPr>
        <w:t xml:space="preserve"> Tribal </w:t>
      </w:r>
      <w:r w:rsidR="00270156">
        <w:rPr>
          <w:sz w:val="18"/>
          <w:szCs w:val="18"/>
        </w:rPr>
        <w:t>Liaison,</w:t>
      </w:r>
      <w:r>
        <w:rPr>
          <w:sz w:val="18"/>
          <w:szCs w:val="18"/>
        </w:rPr>
        <w:t xml:space="preserve"> has questions for Fremont County and how this would/could benefit Tribal Youth in Wyoming and how to qualify for these vouchers-</w:t>
      </w:r>
    </w:p>
    <w:p w14:paraId="5900A821" w14:textId="553CF501" w:rsidR="007233E4" w:rsidRPr="007233E4" w:rsidRDefault="007233E4" w:rsidP="00CD7770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Final Goal is to help develop the relationship with PHA in Wyoming- Child Protective Services would give the referral to PHA. State Housing Agency might be able to help with these</w:t>
      </w:r>
      <w:r w:rsidR="00270156">
        <w:rPr>
          <w:sz w:val="18"/>
          <w:szCs w:val="18"/>
        </w:rPr>
        <w:t xml:space="preserve">- possible work </w:t>
      </w:r>
      <w:r w:rsidR="00CF53F6">
        <w:rPr>
          <w:sz w:val="18"/>
          <w:szCs w:val="18"/>
        </w:rPr>
        <w:t>teams</w:t>
      </w:r>
      <w:r w:rsidR="00270156">
        <w:rPr>
          <w:sz w:val="18"/>
          <w:szCs w:val="18"/>
        </w:rPr>
        <w:t xml:space="preserve"> to gather partnerships and advocacy</w:t>
      </w:r>
      <w:r w:rsidR="00CF53F6">
        <w:rPr>
          <w:sz w:val="18"/>
          <w:szCs w:val="18"/>
        </w:rPr>
        <w:t xml:space="preserve"> information and contacts. </w:t>
      </w:r>
      <w:r w:rsidR="00270156">
        <w:rPr>
          <w:sz w:val="18"/>
          <w:szCs w:val="18"/>
        </w:rPr>
        <w:t xml:space="preserve"> </w:t>
      </w:r>
    </w:p>
    <w:p w14:paraId="624B163A" w14:textId="77777777" w:rsidR="00EB2EE3" w:rsidRPr="00E87FA2" w:rsidRDefault="00990DA6" w:rsidP="00EB2EE3">
      <w:pPr>
        <w:pStyle w:val="BodyText"/>
        <w:spacing w:after="0"/>
        <w:rPr>
          <w:sz w:val="18"/>
          <w:szCs w:val="18"/>
        </w:rPr>
      </w:pPr>
      <w:r w:rsidRPr="00270156">
        <w:rPr>
          <w:b/>
          <w:bCs/>
          <w:sz w:val="18"/>
          <w:szCs w:val="18"/>
        </w:rPr>
        <w:t xml:space="preserve">*Emergency Transfer DV CoC Plan- </w:t>
      </w:r>
      <w:r w:rsidR="00EB2EE3">
        <w:rPr>
          <w:sz w:val="18"/>
          <w:szCs w:val="18"/>
        </w:rPr>
        <w:t xml:space="preserve">* </w:t>
      </w:r>
      <w:r w:rsidR="00EB2EE3" w:rsidRPr="00E87FA2">
        <w:rPr>
          <w:b/>
          <w:bCs/>
          <w:sz w:val="18"/>
          <w:szCs w:val="18"/>
        </w:rPr>
        <w:t>CoC/ESG Minimum Standards Policy – Karla, Bobby, Julie</w:t>
      </w:r>
      <w:r w:rsidR="00EB2EE3">
        <w:rPr>
          <w:b/>
          <w:bCs/>
          <w:sz w:val="18"/>
          <w:szCs w:val="18"/>
        </w:rPr>
        <w:t xml:space="preserve"> -Agenda 10/18/2024</w:t>
      </w:r>
    </w:p>
    <w:p w14:paraId="693020F7" w14:textId="75A0AC1F" w:rsidR="00990DA6" w:rsidRPr="00990DA6" w:rsidRDefault="00990DA6" w:rsidP="00990DA6">
      <w:pPr>
        <w:pStyle w:val="BodyText"/>
        <w:rPr>
          <w:sz w:val="18"/>
          <w:szCs w:val="18"/>
        </w:rPr>
      </w:pPr>
    </w:p>
    <w:p w14:paraId="60D99407" w14:textId="35A19FB0" w:rsidR="00B82729" w:rsidRPr="000F5102" w:rsidRDefault="003C6C51" w:rsidP="00990DA6">
      <w:pPr>
        <w:pStyle w:val="BodyText"/>
        <w:ind w:left="0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>Ongoing Business:</w:t>
      </w:r>
    </w:p>
    <w:p w14:paraId="250D8B35" w14:textId="13A241C7" w:rsidR="00E26D04" w:rsidRPr="00E26D04" w:rsidRDefault="002B474E" w:rsidP="00E26D04">
      <w:pPr>
        <w:pStyle w:val="Heading2"/>
        <w:numPr>
          <w:ilvl w:val="0"/>
          <w:numId w:val="0"/>
        </w:numPr>
        <w:spacing w:before="0" w:after="0"/>
        <w:rPr>
          <w:sz w:val="18"/>
          <w:szCs w:val="18"/>
        </w:rPr>
      </w:pPr>
      <w:r w:rsidRPr="000F5102">
        <w:rPr>
          <w:sz w:val="18"/>
          <w:szCs w:val="18"/>
        </w:rPr>
        <w:t>*</w:t>
      </w:r>
      <w:r w:rsidR="00A41038" w:rsidRPr="000F5102">
        <w:rPr>
          <w:b/>
          <w:bCs/>
          <w:sz w:val="18"/>
          <w:szCs w:val="18"/>
        </w:rPr>
        <w:t>2024/2025 HUD NOFO</w:t>
      </w:r>
      <w:r w:rsidR="00A278BF" w:rsidRPr="000F5102">
        <w:rPr>
          <w:b/>
          <w:bCs/>
          <w:sz w:val="18"/>
          <w:szCs w:val="18"/>
        </w:rPr>
        <w:t>-</w:t>
      </w:r>
      <w:r w:rsidR="00A278BF" w:rsidRPr="000F5102">
        <w:rPr>
          <w:sz w:val="18"/>
          <w:szCs w:val="18"/>
        </w:rPr>
        <w:t xml:space="preserve"> Julie</w:t>
      </w:r>
    </w:p>
    <w:p w14:paraId="4CC3C7DD" w14:textId="6E4FD47D" w:rsidR="00E26D04" w:rsidRPr="00E26D04" w:rsidRDefault="00E26D04" w:rsidP="00E26D04">
      <w:pPr>
        <w:pStyle w:val="BodyText"/>
        <w:rPr>
          <w:sz w:val="18"/>
          <w:szCs w:val="18"/>
        </w:rPr>
      </w:pPr>
      <w:r>
        <w:t xml:space="preserve">  </w:t>
      </w:r>
      <w:r w:rsidRPr="00E26D04">
        <w:rPr>
          <w:sz w:val="18"/>
          <w:szCs w:val="18"/>
        </w:rPr>
        <w:t xml:space="preserve">Timeline- </w:t>
      </w:r>
      <w:r w:rsidR="00CF53F6">
        <w:rPr>
          <w:sz w:val="18"/>
          <w:szCs w:val="18"/>
        </w:rPr>
        <w:t>in process</w:t>
      </w:r>
      <w:r w:rsidRPr="00E26D04">
        <w:rPr>
          <w:sz w:val="18"/>
          <w:szCs w:val="18"/>
        </w:rPr>
        <w:t xml:space="preserve"> </w:t>
      </w:r>
    </w:p>
    <w:p w14:paraId="7113CC0E" w14:textId="217E1E73" w:rsidR="00EC1E11" w:rsidRPr="00E26D04" w:rsidRDefault="00802EA1" w:rsidP="004F3E60">
      <w:pPr>
        <w:pStyle w:val="BodyText"/>
        <w:spacing w:after="0"/>
        <w:ind w:left="0"/>
        <w:rPr>
          <w:sz w:val="18"/>
          <w:szCs w:val="18"/>
        </w:rPr>
      </w:pPr>
      <w:r w:rsidRPr="00E26D04">
        <w:rPr>
          <w:sz w:val="18"/>
          <w:szCs w:val="18"/>
        </w:rPr>
        <w:tab/>
        <w:t xml:space="preserve">NP- </w:t>
      </w:r>
      <w:r w:rsidR="00CF53F6">
        <w:rPr>
          <w:sz w:val="18"/>
          <w:szCs w:val="18"/>
        </w:rPr>
        <w:t>in process</w:t>
      </w:r>
    </w:p>
    <w:p w14:paraId="7C9989C3" w14:textId="53C1D815" w:rsidR="00802EA1" w:rsidRPr="00E26D04" w:rsidRDefault="00802EA1" w:rsidP="004F3E60">
      <w:pPr>
        <w:pStyle w:val="BodyText"/>
        <w:spacing w:after="0"/>
        <w:ind w:left="0"/>
        <w:rPr>
          <w:sz w:val="18"/>
          <w:szCs w:val="18"/>
        </w:rPr>
      </w:pPr>
      <w:r w:rsidRPr="00E26D04">
        <w:rPr>
          <w:sz w:val="18"/>
          <w:szCs w:val="18"/>
        </w:rPr>
        <w:tab/>
        <w:t xml:space="preserve">Renewal </w:t>
      </w:r>
      <w:r w:rsidR="00512B19" w:rsidRPr="00E26D04">
        <w:rPr>
          <w:sz w:val="18"/>
          <w:szCs w:val="18"/>
        </w:rPr>
        <w:t>–</w:t>
      </w:r>
      <w:r w:rsidRPr="00E26D04">
        <w:rPr>
          <w:sz w:val="18"/>
          <w:szCs w:val="18"/>
        </w:rPr>
        <w:t xml:space="preserve"> </w:t>
      </w:r>
      <w:r w:rsidR="00CF53F6">
        <w:rPr>
          <w:sz w:val="18"/>
          <w:szCs w:val="18"/>
        </w:rPr>
        <w:t>process</w:t>
      </w:r>
    </w:p>
    <w:p w14:paraId="190882A7" w14:textId="2AA74D3B" w:rsidR="00C72F8E" w:rsidRDefault="00C72F8E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 xml:space="preserve">*COCBuilds- </w:t>
      </w:r>
      <w:r w:rsidR="00A278BF" w:rsidRPr="000F5102">
        <w:rPr>
          <w:sz w:val="18"/>
          <w:szCs w:val="18"/>
        </w:rPr>
        <w:t>Kristy, Hope-</w:t>
      </w:r>
      <w:r w:rsidR="00CF53F6">
        <w:rPr>
          <w:sz w:val="18"/>
          <w:szCs w:val="18"/>
        </w:rPr>
        <w:t>in process</w:t>
      </w:r>
      <w:r w:rsidR="00B03568">
        <w:rPr>
          <w:sz w:val="18"/>
          <w:szCs w:val="18"/>
        </w:rPr>
        <w:t xml:space="preserve">- </w:t>
      </w:r>
      <w:r w:rsidR="009D6179">
        <w:rPr>
          <w:sz w:val="18"/>
          <w:szCs w:val="18"/>
        </w:rPr>
        <w:t>has 4 people for ranking and review</w:t>
      </w:r>
    </w:p>
    <w:p w14:paraId="70696E97" w14:textId="7C2A96BE" w:rsidR="00E26D04" w:rsidRPr="000F5102" w:rsidRDefault="00E26D04" w:rsidP="004F3E60">
      <w:pPr>
        <w:pStyle w:val="BodyText"/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Matching/In Kind- </w:t>
      </w:r>
      <w:r w:rsidR="001411A5">
        <w:rPr>
          <w:sz w:val="18"/>
          <w:szCs w:val="18"/>
        </w:rPr>
        <w:t xml:space="preserve">clarification was provided to Hope for sharing with the </w:t>
      </w:r>
      <w:r w:rsidR="009F02B7">
        <w:rPr>
          <w:sz w:val="18"/>
          <w:szCs w:val="18"/>
        </w:rPr>
        <w:t xml:space="preserve">Tribal Councils for CoCBuilds- </w:t>
      </w:r>
    </w:p>
    <w:p w14:paraId="7679B25F" w14:textId="1ABD7968" w:rsidR="00A278BF" w:rsidRPr="00CF53F6" w:rsidRDefault="00A278BF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ESG- Karla</w:t>
      </w:r>
      <w:r w:rsidR="00CF53F6">
        <w:rPr>
          <w:b/>
          <w:bCs/>
          <w:sz w:val="18"/>
          <w:szCs w:val="18"/>
        </w:rPr>
        <w:t xml:space="preserve">- </w:t>
      </w:r>
      <w:r w:rsidR="00CF53F6">
        <w:rPr>
          <w:sz w:val="18"/>
          <w:szCs w:val="18"/>
        </w:rPr>
        <w:t>no update</w:t>
      </w:r>
    </w:p>
    <w:p w14:paraId="3D81491A" w14:textId="29C97789" w:rsidR="00512B19" w:rsidRPr="000F5102" w:rsidRDefault="00512B19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Rank &amp; Review</w:t>
      </w:r>
      <w:r w:rsidRPr="000F5102">
        <w:rPr>
          <w:sz w:val="18"/>
          <w:szCs w:val="18"/>
        </w:rPr>
        <w:t xml:space="preserve">- </w:t>
      </w:r>
      <w:r w:rsidR="00270156">
        <w:rPr>
          <w:sz w:val="18"/>
          <w:szCs w:val="18"/>
        </w:rPr>
        <w:t xml:space="preserve">Julie presenting the </w:t>
      </w:r>
      <w:r w:rsidR="009E6C3A">
        <w:rPr>
          <w:sz w:val="18"/>
          <w:szCs w:val="18"/>
        </w:rPr>
        <w:t xml:space="preserve">ranking </w:t>
      </w:r>
      <w:r w:rsidR="00270156">
        <w:rPr>
          <w:sz w:val="18"/>
          <w:szCs w:val="18"/>
        </w:rPr>
        <w:t>spreadsheet for NOFO – housing priorities, renewal, and new projects- DV Stradling on ti</w:t>
      </w:r>
      <w:r w:rsidR="00CF53F6">
        <w:rPr>
          <w:sz w:val="18"/>
          <w:szCs w:val="18"/>
        </w:rPr>
        <w:t>er on is</w:t>
      </w:r>
      <w:r w:rsidR="00270156">
        <w:rPr>
          <w:sz w:val="18"/>
          <w:szCs w:val="18"/>
        </w:rPr>
        <w:t xml:space="preserve"> funded first- then tier 2 pending on scoring of consolidated Application- we can approve with a request to project participates to adjust their request</w:t>
      </w:r>
      <w:r w:rsidR="009E6C3A">
        <w:rPr>
          <w:sz w:val="18"/>
          <w:szCs w:val="18"/>
        </w:rPr>
        <w:t>-</w:t>
      </w:r>
      <w:r w:rsidR="00270156">
        <w:rPr>
          <w:sz w:val="18"/>
          <w:szCs w:val="18"/>
        </w:rPr>
        <w:t xml:space="preserve"> </w:t>
      </w:r>
      <w:r w:rsidR="009E6C3A">
        <w:rPr>
          <w:sz w:val="18"/>
          <w:szCs w:val="18"/>
        </w:rPr>
        <w:t>C</w:t>
      </w:r>
      <w:r w:rsidR="00270156">
        <w:rPr>
          <w:sz w:val="18"/>
          <w:szCs w:val="18"/>
        </w:rPr>
        <w:t xml:space="preserve">oC </w:t>
      </w:r>
      <w:r w:rsidR="009E6C3A">
        <w:rPr>
          <w:sz w:val="18"/>
          <w:szCs w:val="18"/>
        </w:rPr>
        <w:t>B</w:t>
      </w:r>
      <w:r w:rsidR="00270156">
        <w:rPr>
          <w:sz w:val="18"/>
          <w:szCs w:val="18"/>
        </w:rPr>
        <w:t>onus proje</w:t>
      </w:r>
      <w:r w:rsidR="009E6C3A">
        <w:rPr>
          <w:sz w:val="18"/>
          <w:szCs w:val="18"/>
        </w:rPr>
        <w:t xml:space="preserve">cts requested $49,000 more than available- </w:t>
      </w:r>
      <w:r w:rsidR="009D492F">
        <w:rPr>
          <w:sz w:val="18"/>
          <w:szCs w:val="18"/>
        </w:rPr>
        <w:t xml:space="preserve">this is a two year competition cycle- so in the interim year, reallocations for non-performing , or projects vacates awarded funds. - Board Chair Tracy Obert called for a motion to approve the ranking, Paul Wright motioned, Nika seconded- motion passed. </w:t>
      </w:r>
      <w:r w:rsidR="00CF53F6">
        <w:rPr>
          <w:sz w:val="18"/>
          <w:szCs w:val="18"/>
        </w:rPr>
        <w:t>Karla will send notices to applicants Monday 10/14/24, Ranking Chart needs</w:t>
      </w:r>
      <w:r w:rsidR="00CF53F6">
        <w:rPr>
          <w:sz w:val="18"/>
          <w:szCs w:val="18"/>
        </w:rPr>
        <w:t xml:space="preserve"> posted end of day Tuesday 10/15/2024</w:t>
      </w:r>
      <w:r w:rsidR="00CF53F6">
        <w:rPr>
          <w:sz w:val="18"/>
          <w:szCs w:val="18"/>
        </w:rPr>
        <w:t xml:space="preserve"> on website. </w:t>
      </w:r>
    </w:p>
    <w:p w14:paraId="27F6C867" w14:textId="59517246" w:rsidR="000A291A" w:rsidRPr="000F5102" w:rsidRDefault="009B15AF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Communications Procedure</w:t>
      </w:r>
      <w:r w:rsidRPr="000F5102">
        <w:rPr>
          <w:sz w:val="18"/>
          <w:szCs w:val="18"/>
        </w:rPr>
        <w:t xml:space="preserve">- Kristy/Bobbie- </w:t>
      </w:r>
      <w:r w:rsidR="00740F23" w:rsidRPr="000F5102">
        <w:rPr>
          <w:sz w:val="18"/>
          <w:szCs w:val="18"/>
        </w:rPr>
        <w:t>in process</w:t>
      </w:r>
    </w:p>
    <w:p w14:paraId="66B38D1D" w14:textId="567A008B" w:rsidR="00C72F8E" w:rsidRDefault="00C72F8E" w:rsidP="00E26D04">
      <w:pPr>
        <w:pStyle w:val="BodyText"/>
        <w:spacing w:after="0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Staffers Job Description</w:t>
      </w:r>
      <w:r w:rsidRPr="000F5102">
        <w:rPr>
          <w:sz w:val="18"/>
          <w:szCs w:val="18"/>
        </w:rPr>
        <w:t xml:space="preserve"> </w:t>
      </w:r>
      <w:r w:rsidR="000F5102" w:rsidRPr="000F5102">
        <w:rPr>
          <w:sz w:val="18"/>
          <w:szCs w:val="18"/>
        </w:rPr>
        <w:t>–</w:t>
      </w:r>
      <w:r w:rsidR="00740F23" w:rsidRPr="000F5102">
        <w:rPr>
          <w:sz w:val="18"/>
          <w:szCs w:val="18"/>
        </w:rPr>
        <w:t xml:space="preserve"> </w:t>
      </w:r>
      <w:r w:rsidR="000F5102" w:rsidRPr="000F5102">
        <w:rPr>
          <w:sz w:val="18"/>
          <w:szCs w:val="18"/>
        </w:rPr>
        <w:t xml:space="preserve">Posting Script and ICA Hiring Link – </w:t>
      </w:r>
      <w:r w:rsidR="00E26D04">
        <w:rPr>
          <w:sz w:val="18"/>
          <w:szCs w:val="18"/>
        </w:rPr>
        <w:t>pending for end of October</w:t>
      </w:r>
    </w:p>
    <w:p w14:paraId="45970CEA" w14:textId="77777777" w:rsidR="00887F50" w:rsidRDefault="00887F50" w:rsidP="00E26D04">
      <w:pPr>
        <w:pStyle w:val="BodyText"/>
        <w:spacing w:after="0"/>
        <w:ind w:left="0"/>
        <w:rPr>
          <w:sz w:val="18"/>
          <w:szCs w:val="18"/>
        </w:rPr>
      </w:pPr>
    </w:p>
    <w:p w14:paraId="7C0DC43C" w14:textId="3B43AB22" w:rsidR="00E26D04" w:rsidRPr="00887F50" w:rsidRDefault="00887F50" w:rsidP="00E26D04">
      <w:pPr>
        <w:pStyle w:val="BodyText"/>
        <w:spacing w:after="0"/>
        <w:ind w:left="0"/>
        <w:rPr>
          <w:b/>
          <w:bCs/>
          <w:sz w:val="18"/>
          <w:szCs w:val="18"/>
        </w:rPr>
      </w:pPr>
      <w:r w:rsidRPr="00887F50">
        <w:rPr>
          <w:b/>
          <w:bCs/>
          <w:sz w:val="18"/>
          <w:szCs w:val="18"/>
        </w:rPr>
        <w:t xml:space="preserve">For </w:t>
      </w:r>
      <w:r w:rsidR="009E6C3A" w:rsidRPr="00887F50">
        <w:rPr>
          <w:b/>
          <w:bCs/>
          <w:sz w:val="18"/>
          <w:szCs w:val="18"/>
        </w:rPr>
        <w:t>Follow-up</w:t>
      </w:r>
      <w:r w:rsidRPr="00887F50">
        <w:rPr>
          <w:b/>
          <w:bCs/>
          <w:sz w:val="18"/>
          <w:szCs w:val="18"/>
        </w:rPr>
        <w:t>-</w:t>
      </w:r>
    </w:p>
    <w:p w14:paraId="363A49FE" w14:textId="372E32E6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>*Governance Charter Review Upcoming Agenda Items</w:t>
      </w:r>
    </w:p>
    <w:p w14:paraId="19B8CDF7" w14:textId="77777777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*WHC FB page needs updated for clarification- Shari will Follow up </w:t>
      </w:r>
    </w:p>
    <w:p w14:paraId="61C242F0" w14:textId="77777777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>* Board Compensation/Reimbursement* Julie is researching</w:t>
      </w:r>
    </w:p>
    <w:p w14:paraId="748ED297" w14:textId="01CD0A20" w:rsidR="00E26D04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lastRenderedPageBreak/>
        <w:t>*Revision/Update of current Policies from COC for how Projects are administered needs posted to website by the 10/30/24</w:t>
      </w:r>
      <w:r w:rsidR="00CF53F6">
        <w:rPr>
          <w:sz w:val="18"/>
          <w:szCs w:val="18"/>
        </w:rPr>
        <w:t xml:space="preserve">- </w:t>
      </w:r>
    </w:p>
    <w:p w14:paraId="2631F028" w14:textId="77777777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*Rank and Review Current Policy/Procedures Documentation </w:t>
      </w:r>
    </w:p>
    <w:p w14:paraId="3B255EA5" w14:textId="169B148A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*Revisit Proxy Voting and Attendance for Quorum </w:t>
      </w:r>
    </w:p>
    <w:p w14:paraId="278EDD30" w14:textId="74D2707E" w:rsidR="007D1087" w:rsidRPr="000F5102" w:rsidRDefault="000163D3" w:rsidP="00990DA6">
      <w:pPr>
        <w:pStyle w:val="Heading2"/>
        <w:spacing w:after="0"/>
      </w:pPr>
      <w:r w:rsidRPr="000F5102">
        <w:t xml:space="preserve">Call for Committee Reports </w:t>
      </w:r>
    </w:p>
    <w:p w14:paraId="20E3C6C5" w14:textId="7C7B76F0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 xml:space="preserve">Top Priorities </w:t>
      </w:r>
    </w:p>
    <w:p w14:paraId="5D4D343A" w14:textId="49EECAAE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0F5102">
        <w:rPr>
          <w:sz w:val="18"/>
          <w:szCs w:val="18"/>
        </w:rPr>
        <w:t>Youth- Tara, Kristy</w:t>
      </w:r>
      <w:r w:rsidR="00146EBD" w:rsidRPr="000F5102">
        <w:rPr>
          <w:sz w:val="18"/>
          <w:szCs w:val="18"/>
        </w:rPr>
        <w:t>- After NOFO</w:t>
      </w:r>
    </w:p>
    <w:p w14:paraId="50E6B80F" w14:textId="63DFD75D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0F5102">
        <w:rPr>
          <w:sz w:val="18"/>
          <w:szCs w:val="18"/>
        </w:rPr>
        <w:t xml:space="preserve">Victim Services- Micki, Bobbie, Tara </w:t>
      </w:r>
      <w:r w:rsidR="00146EBD" w:rsidRPr="000F5102">
        <w:rPr>
          <w:sz w:val="18"/>
          <w:szCs w:val="18"/>
        </w:rPr>
        <w:t>-After NOFO</w:t>
      </w:r>
    </w:p>
    <w:p w14:paraId="366CAA63" w14:textId="20FF31BE" w:rsidR="009F02B7" w:rsidRPr="009F02B7" w:rsidRDefault="009F02B7" w:rsidP="009F02B7">
      <w:pPr>
        <w:pStyle w:val="BodyText"/>
        <w:ind w:left="0" w:firstLine="576"/>
        <w:rPr>
          <w:sz w:val="18"/>
          <w:szCs w:val="18"/>
        </w:rPr>
      </w:pPr>
      <w:r w:rsidRPr="009F02B7">
        <w:rPr>
          <w:sz w:val="18"/>
          <w:szCs w:val="18"/>
        </w:rPr>
        <w:t xml:space="preserve">   </w:t>
      </w:r>
      <w:r w:rsidR="007D1087" w:rsidRPr="009F02B7">
        <w:rPr>
          <w:sz w:val="18"/>
          <w:szCs w:val="18"/>
        </w:rPr>
        <w:t>Tribal Relations-</w:t>
      </w:r>
      <w:r w:rsidRPr="009F02B7">
        <w:rPr>
          <w:sz w:val="18"/>
          <w:szCs w:val="18"/>
        </w:rPr>
        <w:t xml:space="preserve"> </w:t>
      </w:r>
      <w:r w:rsidRPr="009F02B7">
        <w:rPr>
          <w:sz w:val="18"/>
          <w:szCs w:val="18"/>
        </w:rPr>
        <w:t xml:space="preserve">Hope is starting new job- she is very happy with the collective work we have done together- Arapaho business council is excited – we don’t want to lose Hope as our Tribal Liaison- talks are in the works on how to keep her without conflict of interests- </w:t>
      </w:r>
      <w:r w:rsidRPr="009F02B7">
        <w:rPr>
          <w:sz w:val="18"/>
          <w:szCs w:val="18"/>
        </w:rPr>
        <w:t xml:space="preserve">the WYCoC can write a letter on her behalf as to why it is so important that she continues to work with us. </w:t>
      </w:r>
      <w:r w:rsidRPr="009F02B7">
        <w:rPr>
          <w:b/>
          <w:bCs/>
          <w:sz w:val="18"/>
          <w:szCs w:val="18"/>
        </w:rPr>
        <w:t>*Agenda 10/18/24</w:t>
      </w:r>
    </w:p>
    <w:p w14:paraId="1E0D2844" w14:textId="4CAA257A" w:rsidR="00E7786C" w:rsidRPr="000F5102" w:rsidRDefault="00E7786C" w:rsidP="009F02B7">
      <w:pPr>
        <w:pStyle w:val="Heading2"/>
        <w:numPr>
          <w:ilvl w:val="0"/>
          <w:numId w:val="0"/>
        </w:numPr>
        <w:spacing w:before="0" w:after="0"/>
        <w:ind w:left="576"/>
        <w:rPr>
          <w:sz w:val="18"/>
          <w:szCs w:val="18"/>
        </w:rPr>
      </w:pPr>
      <w:r w:rsidRPr="000F5102">
        <w:rPr>
          <w:sz w:val="18"/>
          <w:szCs w:val="18"/>
        </w:rPr>
        <w:t>HMIS/DATA- Bobbie</w:t>
      </w:r>
    </w:p>
    <w:p w14:paraId="4495D4AA" w14:textId="731E59A5" w:rsidR="00E7786C" w:rsidRPr="000F5102" w:rsidRDefault="00E7786C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PIT- Karla</w:t>
      </w:r>
    </w:p>
    <w:p w14:paraId="7D661B0E" w14:textId="1DF279E3" w:rsidR="00885188" w:rsidRPr="000F5102" w:rsidRDefault="00885188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GAPS- Karla,</w:t>
      </w:r>
      <w:r w:rsidR="009F02B7">
        <w:rPr>
          <w:sz w:val="18"/>
          <w:szCs w:val="18"/>
        </w:rPr>
        <w:t xml:space="preserve"> no</w:t>
      </w:r>
      <w:r w:rsidRPr="000F5102">
        <w:rPr>
          <w:sz w:val="18"/>
          <w:szCs w:val="18"/>
        </w:rPr>
        <w:t xml:space="preserve"> </w:t>
      </w:r>
      <w:r w:rsidR="00A278BF" w:rsidRPr="000F5102">
        <w:rPr>
          <w:sz w:val="18"/>
          <w:szCs w:val="18"/>
        </w:rPr>
        <w:t>update</w:t>
      </w:r>
    </w:p>
    <w:p w14:paraId="73D8B086" w14:textId="13A3BF1C" w:rsidR="00885188" w:rsidRPr="000F5102" w:rsidRDefault="00E7786C" w:rsidP="004F3E60">
      <w:pPr>
        <w:pStyle w:val="BodyText"/>
        <w:rPr>
          <w:b/>
          <w:bCs/>
          <w:sz w:val="18"/>
          <w:szCs w:val="18"/>
        </w:rPr>
      </w:pPr>
      <w:r w:rsidRPr="000F5102">
        <w:rPr>
          <w:sz w:val="18"/>
          <w:szCs w:val="18"/>
        </w:rPr>
        <w:t>CE- Dawn</w:t>
      </w:r>
      <w:r w:rsidR="009F02B7">
        <w:rPr>
          <w:sz w:val="18"/>
          <w:szCs w:val="18"/>
        </w:rPr>
        <w:t xml:space="preserve"> no update</w:t>
      </w:r>
    </w:p>
    <w:p w14:paraId="3E16959F" w14:textId="19F57990" w:rsidR="00FE7C90" w:rsidRPr="000F5102" w:rsidRDefault="00FE7C90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Website- Dawn,</w:t>
      </w:r>
      <w:r w:rsidR="009F02B7">
        <w:rPr>
          <w:sz w:val="18"/>
          <w:szCs w:val="18"/>
        </w:rPr>
        <w:t xml:space="preserve"> Wanda, Anika</w:t>
      </w:r>
    </w:p>
    <w:p w14:paraId="3A2D5D2D" w14:textId="37CE630B" w:rsidR="002F21AE" w:rsidRPr="000F5102" w:rsidRDefault="00E7786C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 xml:space="preserve">Onboarding/Membership- Paul </w:t>
      </w:r>
    </w:p>
    <w:p w14:paraId="48C88B44" w14:textId="539DA1D9" w:rsidR="00E7786C" w:rsidRPr="000F5102" w:rsidRDefault="00E7786C" w:rsidP="004F3E60">
      <w:pPr>
        <w:pStyle w:val="BodyText"/>
        <w:ind w:left="0"/>
        <w:rPr>
          <w:sz w:val="18"/>
          <w:szCs w:val="18"/>
        </w:rPr>
      </w:pPr>
      <w:r w:rsidRPr="000F5102">
        <w:rPr>
          <w:sz w:val="18"/>
          <w:szCs w:val="18"/>
        </w:rPr>
        <w:tab/>
        <w:t>Onboarding Packet for New Members -</w:t>
      </w:r>
      <w:r w:rsidR="00B82729" w:rsidRPr="000F5102">
        <w:rPr>
          <w:sz w:val="18"/>
          <w:szCs w:val="18"/>
        </w:rPr>
        <w:t>After NOFO</w:t>
      </w:r>
    </w:p>
    <w:p w14:paraId="2BA6A61A" w14:textId="77777777" w:rsidR="004F3E60" w:rsidRDefault="001373FE" w:rsidP="004F3E60">
      <w:pPr>
        <w:pStyle w:val="Heading2"/>
        <w:spacing w:before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Announcements and Eve</w:t>
      </w:r>
      <w:r w:rsidR="00B00A29" w:rsidRPr="0044100D">
        <w:rPr>
          <w:b/>
          <w:bCs/>
          <w:sz w:val="18"/>
          <w:szCs w:val="18"/>
        </w:rPr>
        <w:t>nts- In Process</w:t>
      </w:r>
      <w:r w:rsidR="008B1C54" w:rsidRPr="0044100D">
        <w:rPr>
          <w:b/>
          <w:bCs/>
          <w:sz w:val="18"/>
          <w:szCs w:val="18"/>
        </w:rPr>
        <w:t>-</w:t>
      </w:r>
    </w:p>
    <w:p w14:paraId="535B13B1" w14:textId="1C47D7F0" w:rsidR="009D6179" w:rsidRPr="009D6179" w:rsidRDefault="00B03568" w:rsidP="009D6179">
      <w:pPr>
        <w:pStyle w:val="BodyText"/>
        <w:rPr>
          <w:sz w:val="18"/>
          <w:szCs w:val="18"/>
        </w:rPr>
      </w:pPr>
      <w:r w:rsidRPr="009D6179">
        <w:rPr>
          <w:sz w:val="18"/>
          <w:szCs w:val="18"/>
        </w:rPr>
        <w:t xml:space="preserve">Kristy Announced </w:t>
      </w:r>
      <w:r w:rsidR="009D6179" w:rsidRPr="009D6179">
        <w:rPr>
          <w:sz w:val="18"/>
          <w:szCs w:val="18"/>
        </w:rPr>
        <w:t xml:space="preserve">Natrona County Applied and </w:t>
      </w:r>
      <w:r w:rsidRPr="009D6179">
        <w:rPr>
          <w:sz w:val="18"/>
          <w:szCs w:val="18"/>
        </w:rPr>
        <w:t xml:space="preserve">Received the </w:t>
      </w:r>
      <w:r w:rsidR="009D6179" w:rsidRPr="009D6179">
        <w:rPr>
          <w:sz w:val="18"/>
          <w:szCs w:val="18"/>
        </w:rPr>
        <w:t xml:space="preserve">Technical Assistance Grant for </w:t>
      </w:r>
      <w:r w:rsidRPr="009D6179">
        <w:rPr>
          <w:sz w:val="18"/>
          <w:szCs w:val="18"/>
        </w:rPr>
        <w:t xml:space="preserve">Zero Returns to Homelessness </w:t>
      </w:r>
      <w:r w:rsidR="001411A5">
        <w:rPr>
          <w:sz w:val="18"/>
          <w:szCs w:val="18"/>
        </w:rPr>
        <w:t xml:space="preserve">– congratulations </w:t>
      </w:r>
    </w:p>
    <w:p w14:paraId="2DB659F3" w14:textId="3D6E8117" w:rsidR="004F3E60" w:rsidRPr="009D6179" w:rsidRDefault="00C72F8E" w:rsidP="009D6179">
      <w:pPr>
        <w:pStyle w:val="BodyText"/>
        <w:rPr>
          <w:sz w:val="18"/>
          <w:szCs w:val="18"/>
        </w:rPr>
      </w:pPr>
      <w:r w:rsidRPr="009D6179">
        <w:rPr>
          <w:sz w:val="18"/>
          <w:szCs w:val="18"/>
        </w:rPr>
        <w:t xml:space="preserve">HVRP Grant for Veterans - </w:t>
      </w:r>
      <w:hyperlink r:id="rId7" w:history="1">
        <w:r w:rsidRPr="009D6179">
          <w:rPr>
            <w:rStyle w:val="Hyperlink"/>
            <w:sz w:val="18"/>
            <w:szCs w:val="18"/>
          </w:rPr>
          <w:t>https://nvtac.org/</w:t>
        </w:r>
      </w:hyperlink>
      <w:r w:rsidRPr="009D6179">
        <w:rPr>
          <w:sz w:val="18"/>
          <w:szCs w:val="18"/>
        </w:rPr>
        <w:t xml:space="preserve"> </w:t>
      </w:r>
    </w:p>
    <w:p w14:paraId="023550A2" w14:textId="6E7B9DCC" w:rsidR="00B00A29" w:rsidRPr="009D6179" w:rsidRDefault="00B00A29" w:rsidP="004F3E60">
      <w:pPr>
        <w:pStyle w:val="BodyText"/>
        <w:ind w:left="0"/>
        <w:rPr>
          <w:b/>
          <w:bCs/>
          <w:sz w:val="18"/>
          <w:szCs w:val="18"/>
        </w:rPr>
      </w:pPr>
      <w:r w:rsidRPr="009D6179">
        <w:rPr>
          <w:b/>
          <w:bCs/>
          <w:sz w:val="18"/>
          <w:szCs w:val="18"/>
        </w:rPr>
        <w:t xml:space="preserve">Quarterly Membership Meetings: </w:t>
      </w:r>
    </w:p>
    <w:p w14:paraId="33F34B23" w14:textId="12D45BD5" w:rsidR="00802EA1" w:rsidRPr="0044100D" w:rsidRDefault="00B00A29" w:rsidP="004F3E60">
      <w:pPr>
        <w:pStyle w:val="BodyText"/>
        <w:ind w:left="0"/>
        <w:rPr>
          <w:sz w:val="18"/>
          <w:szCs w:val="18"/>
        </w:rPr>
      </w:pPr>
      <w:r w:rsidRPr="0044100D">
        <w:rPr>
          <w:b/>
          <w:bCs/>
          <w:sz w:val="18"/>
          <w:szCs w:val="18"/>
          <w:u w:val="single"/>
        </w:rPr>
        <w:t>December 11, 2024 11am-1pm via zoom- Itinerary pendin</w:t>
      </w:r>
      <w:r w:rsidR="00087CBA" w:rsidRPr="0044100D">
        <w:rPr>
          <w:b/>
          <w:bCs/>
          <w:sz w:val="18"/>
          <w:szCs w:val="18"/>
          <w:u w:val="single"/>
        </w:rPr>
        <w:t>g</w:t>
      </w:r>
      <w:r w:rsidR="007B7E1B" w:rsidRPr="0044100D">
        <w:rPr>
          <w:b/>
          <w:bCs/>
          <w:sz w:val="18"/>
          <w:szCs w:val="18"/>
          <w:u w:val="single"/>
        </w:rPr>
        <w:t xml:space="preserve"> </w:t>
      </w:r>
      <w:r w:rsidR="007B7E1B" w:rsidRPr="0044100D">
        <w:rPr>
          <w:sz w:val="18"/>
          <w:szCs w:val="18"/>
        </w:rPr>
        <w:t xml:space="preserve">PIT, </w:t>
      </w:r>
      <w:r w:rsidR="00E26D04">
        <w:rPr>
          <w:sz w:val="18"/>
          <w:szCs w:val="18"/>
        </w:rPr>
        <w:t>invite sent to Nicole with Home Base</w:t>
      </w:r>
      <w:r w:rsidR="009F02B7">
        <w:rPr>
          <w:sz w:val="18"/>
          <w:szCs w:val="18"/>
        </w:rPr>
        <w:t xml:space="preserve">- she asked for an content meeting – best to meet with Karla, Tracy, Bobbie </w:t>
      </w:r>
    </w:p>
    <w:p w14:paraId="048B4657" w14:textId="1EBCF1A9" w:rsidR="004F3E60" w:rsidRPr="0044100D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March 12. 2025- pending</w:t>
      </w:r>
    </w:p>
    <w:p w14:paraId="5EB7DE3B" w14:textId="6F27FC3E" w:rsidR="004F3E60" w:rsidRPr="0044100D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June 2025 Annual Retreat and General Membership Meeting-pending</w:t>
      </w:r>
    </w:p>
    <w:sectPr w:rsidR="004F3E60" w:rsidRPr="0044100D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97CD" w14:textId="77777777" w:rsidR="00943704" w:rsidRDefault="00943704">
      <w:pPr>
        <w:spacing w:after="0"/>
      </w:pPr>
      <w:r>
        <w:separator/>
      </w:r>
    </w:p>
  </w:endnote>
  <w:endnote w:type="continuationSeparator" w:id="0">
    <w:p w14:paraId="3DDFC725" w14:textId="77777777" w:rsidR="00943704" w:rsidRDefault="00943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8CC6" w14:textId="77777777" w:rsidR="00943704" w:rsidRDefault="00943704">
      <w:pPr>
        <w:spacing w:after="0"/>
      </w:pPr>
      <w:r>
        <w:separator/>
      </w:r>
    </w:p>
  </w:footnote>
  <w:footnote w:type="continuationSeparator" w:id="0">
    <w:p w14:paraId="3FEC8CFF" w14:textId="77777777" w:rsidR="00943704" w:rsidRDefault="009437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27BDB"/>
    <w:rsid w:val="000331FE"/>
    <w:rsid w:val="00055406"/>
    <w:rsid w:val="0005751D"/>
    <w:rsid w:val="00061C90"/>
    <w:rsid w:val="00066F7F"/>
    <w:rsid w:val="00070F2D"/>
    <w:rsid w:val="000764F4"/>
    <w:rsid w:val="00076C98"/>
    <w:rsid w:val="00086338"/>
    <w:rsid w:val="00087CBA"/>
    <w:rsid w:val="00090B7F"/>
    <w:rsid w:val="00096BAE"/>
    <w:rsid w:val="00097BFC"/>
    <w:rsid w:val="000A088B"/>
    <w:rsid w:val="000A291A"/>
    <w:rsid w:val="000A41E9"/>
    <w:rsid w:val="000A4F49"/>
    <w:rsid w:val="000D2E9F"/>
    <w:rsid w:val="000E0A0A"/>
    <w:rsid w:val="000F2FF7"/>
    <w:rsid w:val="000F5102"/>
    <w:rsid w:val="000F6F83"/>
    <w:rsid w:val="0010201F"/>
    <w:rsid w:val="00116EB7"/>
    <w:rsid w:val="00120E04"/>
    <w:rsid w:val="001217C1"/>
    <w:rsid w:val="001341D5"/>
    <w:rsid w:val="001373FE"/>
    <w:rsid w:val="001411A5"/>
    <w:rsid w:val="00141AB8"/>
    <w:rsid w:val="00146EBD"/>
    <w:rsid w:val="00181441"/>
    <w:rsid w:val="001815E2"/>
    <w:rsid w:val="0018304D"/>
    <w:rsid w:val="001961CB"/>
    <w:rsid w:val="001A5B99"/>
    <w:rsid w:val="001A6311"/>
    <w:rsid w:val="001C359A"/>
    <w:rsid w:val="001C5B81"/>
    <w:rsid w:val="0020215E"/>
    <w:rsid w:val="0021765A"/>
    <w:rsid w:val="00220FC1"/>
    <w:rsid w:val="002226E5"/>
    <w:rsid w:val="00231ED6"/>
    <w:rsid w:val="002428EC"/>
    <w:rsid w:val="002510AF"/>
    <w:rsid w:val="002638E0"/>
    <w:rsid w:val="00270156"/>
    <w:rsid w:val="0028320A"/>
    <w:rsid w:val="002848FA"/>
    <w:rsid w:val="002B474E"/>
    <w:rsid w:val="002B6A3A"/>
    <w:rsid w:val="002C2D0C"/>
    <w:rsid w:val="002D62BF"/>
    <w:rsid w:val="002E0317"/>
    <w:rsid w:val="002E633D"/>
    <w:rsid w:val="002F21AE"/>
    <w:rsid w:val="002F2A3A"/>
    <w:rsid w:val="003133AA"/>
    <w:rsid w:val="003240C1"/>
    <w:rsid w:val="00326739"/>
    <w:rsid w:val="00326907"/>
    <w:rsid w:val="00334D15"/>
    <w:rsid w:val="0034371A"/>
    <w:rsid w:val="00345DC5"/>
    <w:rsid w:val="00360D2B"/>
    <w:rsid w:val="0036350A"/>
    <w:rsid w:val="00366252"/>
    <w:rsid w:val="003674B1"/>
    <w:rsid w:val="00367DA2"/>
    <w:rsid w:val="00372D60"/>
    <w:rsid w:val="003869CD"/>
    <w:rsid w:val="00397F1C"/>
    <w:rsid w:val="003B6E77"/>
    <w:rsid w:val="003C3E06"/>
    <w:rsid w:val="003C6C51"/>
    <w:rsid w:val="003F6105"/>
    <w:rsid w:val="00402F19"/>
    <w:rsid w:val="0040336A"/>
    <w:rsid w:val="00405F0E"/>
    <w:rsid w:val="004069AC"/>
    <w:rsid w:val="004103AE"/>
    <w:rsid w:val="004107CB"/>
    <w:rsid w:val="0043293F"/>
    <w:rsid w:val="0044100D"/>
    <w:rsid w:val="00441EAE"/>
    <w:rsid w:val="004528D5"/>
    <w:rsid w:val="00453E9B"/>
    <w:rsid w:val="004706E8"/>
    <w:rsid w:val="00483506"/>
    <w:rsid w:val="00491077"/>
    <w:rsid w:val="004939F9"/>
    <w:rsid w:val="00493E9A"/>
    <w:rsid w:val="004A1063"/>
    <w:rsid w:val="004A5787"/>
    <w:rsid w:val="004B10B4"/>
    <w:rsid w:val="004B25FE"/>
    <w:rsid w:val="004B35E1"/>
    <w:rsid w:val="004C01BC"/>
    <w:rsid w:val="004C1F78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60F3A"/>
    <w:rsid w:val="00561DBE"/>
    <w:rsid w:val="00572B7B"/>
    <w:rsid w:val="005A066A"/>
    <w:rsid w:val="005A2103"/>
    <w:rsid w:val="005A43D2"/>
    <w:rsid w:val="005A578C"/>
    <w:rsid w:val="005B4A73"/>
    <w:rsid w:val="005B4FA4"/>
    <w:rsid w:val="005B7811"/>
    <w:rsid w:val="005C3881"/>
    <w:rsid w:val="005C5D16"/>
    <w:rsid w:val="005C7DC9"/>
    <w:rsid w:val="005D235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62AF"/>
    <w:rsid w:val="006603A5"/>
    <w:rsid w:val="00670162"/>
    <w:rsid w:val="00671B79"/>
    <w:rsid w:val="00677E9C"/>
    <w:rsid w:val="006877D6"/>
    <w:rsid w:val="00690057"/>
    <w:rsid w:val="0069428E"/>
    <w:rsid w:val="00696026"/>
    <w:rsid w:val="006A18CC"/>
    <w:rsid w:val="006B4265"/>
    <w:rsid w:val="006B61DC"/>
    <w:rsid w:val="006C453E"/>
    <w:rsid w:val="006C45F7"/>
    <w:rsid w:val="006C5805"/>
    <w:rsid w:val="006D02A9"/>
    <w:rsid w:val="00700BFF"/>
    <w:rsid w:val="007106FC"/>
    <w:rsid w:val="00711C94"/>
    <w:rsid w:val="00712E5B"/>
    <w:rsid w:val="00720126"/>
    <w:rsid w:val="00720156"/>
    <w:rsid w:val="007233E4"/>
    <w:rsid w:val="00724824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59F7"/>
    <w:rsid w:val="00780D72"/>
    <w:rsid w:val="00793B26"/>
    <w:rsid w:val="00795CB2"/>
    <w:rsid w:val="007A1417"/>
    <w:rsid w:val="007A19FE"/>
    <w:rsid w:val="007A6BE7"/>
    <w:rsid w:val="007B03B2"/>
    <w:rsid w:val="007B7E1B"/>
    <w:rsid w:val="007C2E78"/>
    <w:rsid w:val="007D1087"/>
    <w:rsid w:val="007D5D1F"/>
    <w:rsid w:val="007D6620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81EE3"/>
    <w:rsid w:val="00885188"/>
    <w:rsid w:val="00887F50"/>
    <w:rsid w:val="008970B8"/>
    <w:rsid w:val="008A64B2"/>
    <w:rsid w:val="008B1C54"/>
    <w:rsid w:val="008B36AE"/>
    <w:rsid w:val="008C3CF7"/>
    <w:rsid w:val="008C4A2D"/>
    <w:rsid w:val="008C62C0"/>
    <w:rsid w:val="008D040C"/>
    <w:rsid w:val="008D6301"/>
    <w:rsid w:val="008D7D2A"/>
    <w:rsid w:val="008D7E62"/>
    <w:rsid w:val="008E1694"/>
    <w:rsid w:val="008E3A2C"/>
    <w:rsid w:val="008E4268"/>
    <w:rsid w:val="008F3AD0"/>
    <w:rsid w:val="008F503A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51954"/>
    <w:rsid w:val="00952025"/>
    <w:rsid w:val="009616AF"/>
    <w:rsid w:val="00965F3F"/>
    <w:rsid w:val="00966650"/>
    <w:rsid w:val="00973C13"/>
    <w:rsid w:val="009825BE"/>
    <w:rsid w:val="00990DA6"/>
    <w:rsid w:val="00991144"/>
    <w:rsid w:val="009956E2"/>
    <w:rsid w:val="009A2A26"/>
    <w:rsid w:val="009A50EE"/>
    <w:rsid w:val="009A5D28"/>
    <w:rsid w:val="009B15AF"/>
    <w:rsid w:val="009B1B33"/>
    <w:rsid w:val="009D492F"/>
    <w:rsid w:val="009D586F"/>
    <w:rsid w:val="009D5AC9"/>
    <w:rsid w:val="009D6179"/>
    <w:rsid w:val="009D6C9B"/>
    <w:rsid w:val="009E1091"/>
    <w:rsid w:val="009E6C3A"/>
    <w:rsid w:val="009F02B7"/>
    <w:rsid w:val="00A009BC"/>
    <w:rsid w:val="00A03A1F"/>
    <w:rsid w:val="00A13888"/>
    <w:rsid w:val="00A278BF"/>
    <w:rsid w:val="00A325B8"/>
    <w:rsid w:val="00A34111"/>
    <w:rsid w:val="00A34C00"/>
    <w:rsid w:val="00A35F6E"/>
    <w:rsid w:val="00A41038"/>
    <w:rsid w:val="00A434C6"/>
    <w:rsid w:val="00A746A9"/>
    <w:rsid w:val="00A777EF"/>
    <w:rsid w:val="00A858D5"/>
    <w:rsid w:val="00AA11D8"/>
    <w:rsid w:val="00AA5609"/>
    <w:rsid w:val="00AA7CA8"/>
    <w:rsid w:val="00AC1295"/>
    <w:rsid w:val="00AC1BBB"/>
    <w:rsid w:val="00AC4C8D"/>
    <w:rsid w:val="00AC6621"/>
    <w:rsid w:val="00AD4DF1"/>
    <w:rsid w:val="00AD61CB"/>
    <w:rsid w:val="00AE7F8F"/>
    <w:rsid w:val="00AF10EF"/>
    <w:rsid w:val="00AF1C09"/>
    <w:rsid w:val="00AF4543"/>
    <w:rsid w:val="00B00A29"/>
    <w:rsid w:val="00B03568"/>
    <w:rsid w:val="00B067BA"/>
    <w:rsid w:val="00B13C06"/>
    <w:rsid w:val="00B249D8"/>
    <w:rsid w:val="00B34FEA"/>
    <w:rsid w:val="00B42193"/>
    <w:rsid w:val="00B44BF8"/>
    <w:rsid w:val="00B455B9"/>
    <w:rsid w:val="00B532FF"/>
    <w:rsid w:val="00B54E4F"/>
    <w:rsid w:val="00B55776"/>
    <w:rsid w:val="00B82729"/>
    <w:rsid w:val="00B968F8"/>
    <w:rsid w:val="00B97623"/>
    <w:rsid w:val="00BA6F8A"/>
    <w:rsid w:val="00BC6916"/>
    <w:rsid w:val="00BF062F"/>
    <w:rsid w:val="00BF30DE"/>
    <w:rsid w:val="00C01B1F"/>
    <w:rsid w:val="00C163C6"/>
    <w:rsid w:val="00C24944"/>
    <w:rsid w:val="00C25877"/>
    <w:rsid w:val="00C3536B"/>
    <w:rsid w:val="00C3711E"/>
    <w:rsid w:val="00C4025D"/>
    <w:rsid w:val="00C419C6"/>
    <w:rsid w:val="00C466F0"/>
    <w:rsid w:val="00C51717"/>
    <w:rsid w:val="00C615BE"/>
    <w:rsid w:val="00C6312B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D7770"/>
    <w:rsid w:val="00CE02B1"/>
    <w:rsid w:val="00CE20A8"/>
    <w:rsid w:val="00CE3AEA"/>
    <w:rsid w:val="00CE6D7B"/>
    <w:rsid w:val="00CF009E"/>
    <w:rsid w:val="00CF2D10"/>
    <w:rsid w:val="00CF53F6"/>
    <w:rsid w:val="00CF571D"/>
    <w:rsid w:val="00D05AB6"/>
    <w:rsid w:val="00D05AF2"/>
    <w:rsid w:val="00D06F51"/>
    <w:rsid w:val="00D153F0"/>
    <w:rsid w:val="00D2179F"/>
    <w:rsid w:val="00D2504C"/>
    <w:rsid w:val="00D25DDF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B6AF8"/>
    <w:rsid w:val="00DC03F4"/>
    <w:rsid w:val="00DD510D"/>
    <w:rsid w:val="00DE68D3"/>
    <w:rsid w:val="00DF209C"/>
    <w:rsid w:val="00DF603F"/>
    <w:rsid w:val="00E0626F"/>
    <w:rsid w:val="00E07654"/>
    <w:rsid w:val="00E157A4"/>
    <w:rsid w:val="00E16A1E"/>
    <w:rsid w:val="00E25341"/>
    <w:rsid w:val="00E26D04"/>
    <w:rsid w:val="00E30523"/>
    <w:rsid w:val="00E53385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87FA2"/>
    <w:rsid w:val="00E9354B"/>
    <w:rsid w:val="00EA44DF"/>
    <w:rsid w:val="00EA7472"/>
    <w:rsid w:val="00EB221D"/>
    <w:rsid w:val="00EB2EE3"/>
    <w:rsid w:val="00EC010D"/>
    <w:rsid w:val="00EC1247"/>
    <w:rsid w:val="00EC1E11"/>
    <w:rsid w:val="00EC288A"/>
    <w:rsid w:val="00ED2210"/>
    <w:rsid w:val="00ED6777"/>
    <w:rsid w:val="00EE1930"/>
    <w:rsid w:val="00EE3071"/>
    <w:rsid w:val="00EE455E"/>
    <w:rsid w:val="00EF21C1"/>
    <w:rsid w:val="00F0089D"/>
    <w:rsid w:val="00F0290B"/>
    <w:rsid w:val="00F14E3F"/>
    <w:rsid w:val="00F17488"/>
    <w:rsid w:val="00F2520A"/>
    <w:rsid w:val="00F30BE6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410D"/>
    <w:rsid w:val="00FB24B1"/>
    <w:rsid w:val="00FE1335"/>
    <w:rsid w:val="00FE7C90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9</cp:revision>
  <cp:lastPrinted>2024-08-26T14:07:00Z</cp:lastPrinted>
  <dcterms:created xsi:type="dcterms:W3CDTF">2024-10-12T21:23:00Z</dcterms:created>
  <dcterms:modified xsi:type="dcterms:W3CDTF">2024-10-13T00:02:00Z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